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5" w:rsidRPr="006B1401" w:rsidRDefault="006B1401" w:rsidP="006B1401">
      <w:pPr>
        <w:spacing w:after="100" w:line="240" w:lineRule="auto"/>
        <w:jc w:val="center"/>
        <w:rPr>
          <w:rFonts w:ascii="Times New Roman" w:hAnsi="Times New Roman" w:cs="Times New Roman"/>
          <w:b/>
          <w:sz w:val="24"/>
          <w:szCs w:val="24"/>
        </w:rPr>
      </w:pPr>
      <w:r w:rsidRPr="006B1401">
        <w:rPr>
          <w:rFonts w:ascii="Times New Roman" w:hAnsi="Times New Roman" w:cs="Times New Roman"/>
          <w:b/>
          <w:sz w:val="24"/>
          <w:szCs w:val="24"/>
        </w:rPr>
        <w:t>Southern Everglades &amp; Florida Bay Restoration Agency Meeting</w:t>
      </w:r>
    </w:p>
    <w:p w:rsidR="006B1401" w:rsidRDefault="006B1401" w:rsidP="006B1401">
      <w:pPr>
        <w:spacing w:after="0" w:line="240" w:lineRule="auto"/>
        <w:jc w:val="center"/>
        <w:rPr>
          <w:rFonts w:ascii="Times New Roman" w:hAnsi="Times New Roman" w:cs="Times New Roman"/>
          <w:sz w:val="24"/>
          <w:szCs w:val="24"/>
        </w:rPr>
      </w:pPr>
    </w:p>
    <w:p w:rsidR="006B1401" w:rsidRPr="006539AF" w:rsidRDefault="006B1401" w:rsidP="006B140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Wednesday, Dec. 12, 2018 from 9:30am – 4:30pm </w:t>
      </w:r>
      <w:r w:rsidR="006539AF">
        <w:rPr>
          <w:rFonts w:ascii="Arial" w:hAnsi="Arial" w:cs="Arial"/>
          <w:sz w:val="24"/>
          <w:szCs w:val="24"/>
        </w:rPr>
        <w:t>•</w:t>
      </w:r>
      <w:r w:rsidR="006539AF">
        <w:rPr>
          <w:rFonts w:ascii="Times New Roman" w:hAnsi="Times New Roman" w:cs="Times New Roman"/>
          <w:sz w:val="24"/>
          <w:szCs w:val="24"/>
        </w:rPr>
        <w:t xml:space="preserve"> </w:t>
      </w:r>
      <w:r w:rsidR="006539AF">
        <w:rPr>
          <w:rFonts w:ascii="Times New Roman" w:hAnsi="Times New Roman" w:cs="Times New Roman"/>
          <w:b/>
          <w:sz w:val="24"/>
          <w:szCs w:val="24"/>
        </w:rPr>
        <w:t>Public comment taken at 2pm and 4pm</w:t>
      </w:r>
    </w:p>
    <w:p w:rsidR="006B1401" w:rsidRDefault="006B1401" w:rsidP="006539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Founder’s Pa</w:t>
      </w:r>
      <w:r w:rsidR="006539AF">
        <w:rPr>
          <w:rFonts w:ascii="Times New Roman" w:hAnsi="Times New Roman" w:cs="Times New Roman"/>
          <w:sz w:val="24"/>
          <w:szCs w:val="24"/>
        </w:rPr>
        <w:t xml:space="preserve">rk Community Center, Islamorada </w:t>
      </w:r>
      <w:r w:rsidR="006539AF">
        <w:rPr>
          <w:rFonts w:ascii="Arial" w:hAnsi="Arial" w:cs="Arial"/>
          <w:sz w:val="24"/>
          <w:szCs w:val="24"/>
        </w:rPr>
        <w:t>•</w:t>
      </w:r>
      <w:r w:rsidR="006539AF">
        <w:rPr>
          <w:rFonts w:ascii="Times New Roman" w:hAnsi="Times New Roman" w:cs="Times New Roman"/>
          <w:sz w:val="24"/>
          <w:szCs w:val="24"/>
        </w:rPr>
        <w:t xml:space="preserve"> </w:t>
      </w:r>
      <w:r w:rsidRPr="006B1401">
        <w:rPr>
          <w:rFonts w:ascii="Times New Roman" w:hAnsi="Times New Roman" w:cs="Times New Roman"/>
          <w:sz w:val="24"/>
          <w:szCs w:val="24"/>
        </w:rPr>
        <w:t>87000 Overseas Hwy, Islamorada, FL 33036</w:t>
      </w:r>
    </w:p>
    <w:p w:rsidR="006B1401" w:rsidRDefault="006B1401" w:rsidP="006458F7">
      <w:pPr>
        <w:spacing w:after="0" w:line="240" w:lineRule="auto"/>
        <w:rPr>
          <w:rFonts w:ascii="Times New Roman" w:hAnsi="Times New Roman" w:cs="Times New Roman"/>
          <w:sz w:val="24"/>
          <w:szCs w:val="24"/>
        </w:rPr>
      </w:pPr>
    </w:p>
    <w:p w:rsidR="00B52834" w:rsidRDefault="00B52834" w:rsidP="006458F7">
      <w:pPr>
        <w:spacing w:after="0" w:line="240" w:lineRule="auto"/>
        <w:rPr>
          <w:rFonts w:ascii="Times New Roman" w:hAnsi="Times New Roman" w:cs="Times New Roman"/>
          <w:sz w:val="24"/>
          <w:szCs w:val="24"/>
        </w:rPr>
      </w:pPr>
      <w:r w:rsidRPr="00B52834">
        <w:rPr>
          <w:rFonts w:ascii="Times New Roman" w:hAnsi="Times New Roman" w:cs="Times New Roman"/>
          <w:sz w:val="24"/>
          <w:szCs w:val="24"/>
        </w:rPr>
        <w:t xml:space="preserve">The U.S. Army Corps of Engineers, South Florida Water Management District, National Park Service, and </w:t>
      </w:r>
      <w:r>
        <w:rPr>
          <w:rFonts w:ascii="Times New Roman" w:hAnsi="Times New Roman" w:cs="Times New Roman"/>
          <w:sz w:val="24"/>
          <w:szCs w:val="24"/>
        </w:rPr>
        <w:t>government</w:t>
      </w:r>
      <w:r w:rsidRPr="00B52834">
        <w:rPr>
          <w:rFonts w:ascii="Times New Roman" w:hAnsi="Times New Roman" w:cs="Times New Roman"/>
          <w:sz w:val="24"/>
          <w:szCs w:val="24"/>
        </w:rPr>
        <w:t xml:space="preserve"> agencies will be meeting in Islamorada to discuss restoration of Florida Bay. These decision-makers must hear from locals who depend on clean water for their lives and livelihoods. Please plan to attend and speak about why Florida Bay is important to you, your family, and your business – and why we must send clean water to save Florida Bay. </w:t>
      </w:r>
    </w:p>
    <w:p w:rsidR="00B52834" w:rsidRDefault="00B52834" w:rsidP="006458F7">
      <w:pPr>
        <w:spacing w:after="0" w:line="240" w:lineRule="auto"/>
        <w:rPr>
          <w:rFonts w:ascii="Times New Roman" w:hAnsi="Times New Roman" w:cs="Times New Roman"/>
          <w:sz w:val="24"/>
          <w:szCs w:val="24"/>
        </w:rPr>
      </w:pPr>
    </w:p>
    <w:p w:rsidR="00F712EB" w:rsidRDefault="00B52834" w:rsidP="006458F7">
      <w:pPr>
        <w:spacing w:after="0" w:line="240" w:lineRule="auto"/>
        <w:rPr>
          <w:rFonts w:ascii="Times New Roman" w:hAnsi="Times New Roman" w:cs="Times New Roman"/>
          <w:sz w:val="24"/>
          <w:szCs w:val="24"/>
        </w:rPr>
      </w:pPr>
      <w:r w:rsidRPr="00B52834">
        <w:rPr>
          <w:rFonts w:ascii="Times New Roman" w:hAnsi="Times New Roman" w:cs="Times New Roman"/>
          <w:sz w:val="24"/>
          <w:szCs w:val="24"/>
        </w:rPr>
        <w:t>Important talking points for the meeting include:</w:t>
      </w:r>
    </w:p>
    <w:p w:rsidR="00F712EB" w:rsidRDefault="00F712EB" w:rsidP="006458F7">
      <w:pPr>
        <w:spacing w:after="0" w:line="240" w:lineRule="auto"/>
        <w:rPr>
          <w:rFonts w:ascii="Times New Roman" w:hAnsi="Times New Roman" w:cs="Times New Roman"/>
          <w:sz w:val="24"/>
          <w:szCs w:val="24"/>
        </w:rPr>
      </w:pPr>
    </w:p>
    <w:p w:rsidR="006B1401" w:rsidRPr="006B1401" w:rsidRDefault="006B1401" w:rsidP="006B1401">
      <w:pPr>
        <w:pStyle w:val="ListParagraph"/>
        <w:numPr>
          <w:ilvl w:val="0"/>
          <w:numId w:val="2"/>
        </w:numPr>
        <w:tabs>
          <w:tab w:val="right" w:pos="936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State and federal agencies have spent over a decade planning restoration projects to deliver more freshwater to Florida Bay. </w:t>
      </w:r>
      <w:r w:rsidRPr="006B1401">
        <w:rPr>
          <w:rFonts w:ascii="Times New Roman" w:hAnsi="Times New Roman" w:cs="Times New Roman"/>
          <w:sz w:val="24"/>
          <w:szCs w:val="24"/>
        </w:rPr>
        <w:t>We appreciate your efforts</w:t>
      </w:r>
      <w:r>
        <w:rPr>
          <w:rFonts w:ascii="Times New Roman" w:hAnsi="Times New Roman" w:cs="Times New Roman"/>
          <w:sz w:val="24"/>
          <w:szCs w:val="24"/>
        </w:rPr>
        <w:t xml:space="preserve"> to get where we are today. </w:t>
      </w:r>
    </w:p>
    <w:p w:rsidR="006B1401" w:rsidRPr="006B1401" w:rsidRDefault="006B1401" w:rsidP="006B1401">
      <w:pPr>
        <w:pStyle w:val="ListParagraph"/>
        <w:tabs>
          <w:tab w:val="right" w:pos="9360"/>
        </w:tabs>
        <w:spacing w:after="0" w:line="240" w:lineRule="auto"/>
        <w:ind w:left="360"/>
        <w:rPr>
          <w:rFonts w:ascii="Times New Roman" w:hAnsi="Times New Roman" w:cs="Times New Roman"/>
          <w:i/>
          <w:sz w:val="24"/>
          <w:szCs w:val="24"/>
        </w:rPr>
      </w:pPr>
    </w:p>
    <w:p w:rsidR="00D25166" w:rsidRPr="00F712EB" w:rsidRDefault="006B1401" w:rsidP="00205E5D">
      <w:pPr>
        <w:pStyle w:val="ListParagraph"/>
        <w:numPr>
          <w:ilvl w:val="0"/>
          <w:numId w:val="2"/>
        </w:numPr>
        <w:tabs>
          <w:tab w:val="right" w:pos="9360"/>
        </w:tabs>
        <w:spacing w:after="0" w:line="240" w:lineRule="auto"/>
        <w:rPr>
          <w:rFonts w:ascii="Times New Roman" w:hAnsi="Times New Roman" w:cs="Times New Roman"/>
          <w:i/>
          <w:sz w:val="24"/>
          <w:szCs w:val="24"/>
        </w:rPr>
      </w:pPr>
      <w:r w:rsidRPr="006B1401">
        <w:rPr>
          <w:rFonts w:ascii="Times New Roman" w:hAnsi="Times New Roman" w:cs="Times New Roman"/>
          <w:sz w:val="24"/>
          <w:szCs w:val="24"/>
        </w:rPr>
        <w:t xml:space="preserve">Thank you for hosting this meeting in Monroe County so that people who live and work on the water can have their voices heard. </w:t>
      </w:r>
      <w:r>
        <w:rPr>
          <w:rFonts w:ascii="Times New Roman" w:hAnsi="Times New Roman" w:cs="Times New Roman"/>
          <w:sz w:val="24"/>
          <w:szCs w:val="24"/>
        </w:rPr>
        <w:t xml:space="preserve">Our ask is simple – </w:t>
      </w:r>
      <w:r w:rsidR="00F712EB">
        <w:rPr>
          <w:rFonts w:ascii="Times New Roman" w:hAnsi="Times New Roman" w:cs="Times New Roman"/>
          <w:sz w:val="24"/>
          <w:szCs w:val="24"/>
        </w:rPr>
        <w:t>send</w:t>
      </w:r>
      <w:r>
        <w:rPr>
          <w:rFonts w:ascii="Times New Roman" w:hAnsi="Times New Roman" w:cs="Times New Roman"/>
          <w:sz w:val="24"/>
          <w:szCs w:val="24"/>
        </w:rPr>
        <w:t xml:space="preserve"> as much clean, freshwater to Florida Bay as possible with the infrastructure that has been built for exactly this purpose. </w:t>
      </w:r>
    </w:p>
    <w:p w:rsidR="00F712EB" w:rsidRPr="00F712EB" w:rsidRDefault="00F712EB" w:rsidP="00F712EB">
      <w:pPr>
        <w:pStyle w:val="ListParagraph"/>
        <w:rPr>
          <w:rFonts w:ascii="Times New Roman" w:hAnsi="Times New Roman" w:cs="Times New Roman"/>
          <w:i/>
          <w:sz w:val="24"/>
          <w:szCs w:val="24"/>
        </w:rPr>
      </w:pPr>
    </w:p>
    <w:p w:rsidR="00F712EB" w:rsidRPr="005D1591" w:rsidRDefault="00F712EB" w:rsidP="00205E5D">
      <w:pPr>
        <w:pStyle w:val="ListParagraph"/>
        <w:numPr>
          <w:ilvl w:val="0"/>
          <w:numId w:val="2"/>
        </w:numPr>
        <w:tabs>
          <w:tab w:val="right" w:pos="936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Clean water is the lifeblood of the Florida Keys’ economy. Our businesses and especially   our tourism economy cannot survive unless we send more clean water south. </w:t>
      </w:r>
    </w:p>
    <w:p w:rsidR="005D1591" w:rsidRPr="005D1591" w:rsidRDefault="005D1591" w:rsidP="005D1591">
      <w:pPr>
        <w:pStyle w:val="ListParagraph"/>
        <w:rPr>
          <w:rFonts w:ascii="Times New Roman" w:hAnsi="Times New Roman" w:cs="Times New Roman"/>
          <w:sz w:val="24"/>
          <w:szCs w:val="24"/>
        </w:rPr>
      </w:pPr>
    </w:p>
    <w:p w:rsidR="005D1591" w:rsidRPr="005D1591" w:rsidRDefault="005D1591" w:rsidP="00205E5D">
      <w:pPr>
        <w:pStyle w:val="ListParagraph"/>
        <w:numPr>
          <w:ilvl w:val="0"/>
          <w:numId w:val="2"/>
        </w:numPr>
        <w:tabs>
          <w:tab w:val="right" w:pos="9360"/>
        </w:tabs>
        <w:spacing w:after="0" w:line="240" w:lineRule="auto"/>
        <w:rPr>
          <w:rFonts w:ascii="Times New Roman" w:hAnsi="Times New Roman" w:cs="Times New Roman"/>
          <w:sz w:val="24"/>
          <w:szCs w:val="24"/>
        </w:rPr>
      </w:pPr>
      <w:r w:rsidRPr="005D1591">
        <w:rPr>
          <w:rFonts w:ascii="Times New Roman" w:hAnsi="Times New Roman" w:cs="Times New Roman"/>
          <w:sz w:val="24"/>
          <w:szCs w:val="24"/>
        </w:rPr>
        <w:t>According to a 2017 economic report by Andrew Stainback, Florida Bay provides:</w:t>
      </w:r>
    </w:p>
    <w:p w:rsidR="005D1591" w:rsidRPr="005D1591" w:rsidRDefault="005D1591" w:rsidP="005D1591">
      <w:pPr>
        <w:pStyle w:val="ListParagraph"/>
        <w:rPr>
          <w:rFonts w:ascii="Times New Roman" w:hAnsi="Times New Roman" w:cs="Times New Roman"/>
          <w:sz w:val="10"/>
          <w:szCs w:val="10"/>
        </w:rPr>
      </w:pPr>
    </w:p>
    <w:p w:rsidR="005D1591" w:rsidRPr="005D1591" w:rsidRDefault="005D1591" w:rsidP="005D1591">
      <w:pPr>
        <w:pStyle w:val="ListParagraph"/>
        <w:numPr>
          <w:ilvl w:val="1"/>
          <w:numId w:val="2"/>
        </w:numPr>
        <w:tabs>
          <w:tab w:val="right" w:pos="9360"/>
        </w:tabs>
        <w:spacing w:after="0" w:line="240" w:lineRule="auto"/>
        <w:rPr>
          <w:rFonts w:ascii="Times New Roman" w:hAnsi="Times New Roman" w:cs="Times New Roman"/>
          <w:sz w:val="24"/>
          <w:szCs w:val="24"/>
        </w:rPr>
      </w:pPr>
      <w:r w:rsidRPr="005D1591">
        <w:rPr>
          <w:rFonts w:ascii="Times New Roman" w:hAnsi="Times New Roman" w:cs="Times New Roman"/>
          <w:sz w:val="24"/>
          <w:szCs w:val="24"/>
        </w:rPr>
        <w:t>$455 million annually in ecosystem services including storm surge protection</w:t>
      </w:r>
    </w:p>
    <w:p w:rsidR="005D1591" w:rsidRPr="005D1591" w:rsidRDefault="005D1591" w:rsidP="005D1591">
      <w:pPr>
        <w:pStyle w:val="ListParagraph"/>
        <w:numPr>
          <w:ilvl w:val="1"/>
          <w:numId w:val="2"/>
        </w:numPr>
        <w:tabs>
          <w:tab w:val="right" w:pos="9360"/>
        </w:tabs>
        <w:spacing w:after="0" w:line="240" w:lineRule="auto"/>
        <w:rPr>
          <w:rFonts w:ascii="Times New Roman" w:hAnsi="Times New Roman" w:cs="Times New Roman"/>
          <w:sz w:val="24"/>
          <w:szCs w:val="24"/>
        </w:rPr>
      </w:pPr>
      <w:r w:rsidRPr="005D1591">
        <w:rPr>
          <w:rFonts w:ascii="Times New Roman" w:hAnsi="Times New Roman" w:cs="Times New Roman"/>
          <w:sz w:val="24"/>
          <w:szCs w:val="24"/>
        </w:rPr>
        <w:t>$213 million annually in recreational angling revenue to the local economy</w:t>
      </w:r>
    </w:p>
    <w:p w:rsidR="005D1591" w:rsidRPr="005D1591" w:rsidRDefault="005D1591" w:rsidP="005D1591">
      <w:pPr>
        <w:pStyle w:val="ListParagraph"/>
        <w:numPr>
          <w:ilvl w:val="1"/>
          <w:numId w:val="2"/>
        </w:numPr>
        <w:tabs>
          <w:tab w:val="right" w:pos="9360"/>
        </w:tabs>
        <w:spacing w:after="0" w:line="240" w:lineRule="auto"/>
        <w:rPr>
          <w:rFonts w:ascii="Times New Roman" w:hAnsi="Times New Roman" w:cs="Times New Roman"/>
          <w:sz w:val="24"/>
          <w:szCs w:val="24"/>
        </w:rPr>
      </w:pPr>
      <w:r w:rsidRPr="005D1591">
        <w:rPr>
          <w:rFonts w:ascii="Times New Roman" w:hAnsi="Times New Roman" w:cs="Times New Roman"/>
          <w:sz w:val="24"/>
          <w:szCs w:val="24"/>
        </w:rPr>
        <w:t>$458 million annually</w:t>
      </w:r>
      <w:r>
        <w:rPr>
          <w:rFonts w:ascii="Times New Roman" w:hAnsi="Times New Roman" w:cs="Times New Roman"/>
          <w:sz w:val="24"/>
          <w:szCs w:val="24"/>
        </w:rPr>
        <w:t xml:space="preserve"> to</w:t>
      </w:r>
      <w:r w:rsidRPr="005D1591">
        <w:rPr>
          <w:rFonts w:ascii="Times New Roman" w:hAnsi="Times New Roman" w:cs="Times New Roman"/>
          <w:sz w:val="24"/>
          <w:szCs w:val="24"/>
        </w:rPr>
        <w:t xml:space="preserve"> commercial and recreational fisheries</w:t>
      </w:r>
    </w:p>
    <w:p w:rsidR="005D1591" w:rsidRPr="005D1591" w:rsidRDefault="005D1591" w:rsidP="005D1591">
      <w:pPr>
        <w:pStyle w:val="ListParagraph"/>
        <w:numPr>
          <w:ilvl w:val="1"/>
          <w:numId w:val="2"/>
        </w:numPr>
        <w:tabs>
          <w:tab w:val="right" w:pos="9360"/>
        </w:tabs>
        <w:spacing w:after="0" w:line="240" w:lineRule="auto"/>
        <w:rPr>
          <w:rFonts w:ascii="Times New Roman" w:hAnsi="Times New Roman" w:cs="Times New Roman"/>
          <w:sz w:val="24"/>
          <w:szCs w:val="24"/>
        </w:rPr>
      </w:pPr>
      <w:r w:rsidRPr="005D1591">
        <w:rPr>
          <w:rFonts w:ascii="Times New Roman" w:hAnsi="Times New Roman" w:cs="Times New Roman"/>
          <w:sz w:val="24"/>
          <w:szCs w:val="24"/>
        </w:rPr>
        <w:t>$1.2 billion to the value of single family homes</w:t>
      </w:r>
      <w:r>
        <w:rPr>
          <w:rFonts w:ascii="Times New Roman" w:hAnsi="Times New Roman" w:cs="Times New Roman"/>
          <w:sz w:val="24"/>
          <w:szCs w:val="24"/>
        </w:rPr>
        <w:t xml:space="preserve"> in the Florida Keys</w:t>
      </w:r>
    </w:p>
    <w:p w:rsidR="00D25166" w:rsidRPr="006B1401" w:rsidRDefault="00D25166" w:rsidP="00813075">
      <w:pPr>
        <w:spacing w:after="0" w:line="240" w:lineRule="auto"/>
        <w:rPr>
          <w:rFonts w:ascii="Times New Roman" w:hAnsi="Times New Roman" w:cs="Times New Roman"/>
          <w:sz w:val="24"/>
          <w:szCs w:val="24"/>
        </w:rPr>
      </w:pPr>
    </w:p>
    <w:p w:rsidR="00813075" w:rsidRDefault="00813075" w:rsidP="00205E5D">
      <w:pPr>
        <w:pStyle w:val="ListParagraph"/>
        <w:numPr>
          <w:ilvl w:val="0"/>
          <w:numId w:val="1"/>
        </w:numPr>
        <w:spacing w:after="0" w:line="240" w:lineRule="auto"/>
        <w:rPr>
          <w:rFonts w:ascii="Times New Roman" w:hAnsi="Times New Roman" w:cs="Times New Roman"/>
          <w:sz w:val="24"/>
          <w:szCs w:val="24"/>
        </w:rPr>
      </w:pPr>
      <w:r w:rsidRPr="006B1401">
        <w:rPr>
          <w:rFonts w:ascii="Times New Roman" w:hAnsi="Times New Roman" w:cs="Times New Roman"/>
          <w:sz w:val="24"/>
          <w:szCs w:val="24"/>
        </w:rPr>
        <w:t>American taxpayers have spent nearly a</w:t>
      </w:r>
      <w:r w:rsidRPr="006B1401">
        <w:rPr>
          <w:rFonts w:ascii="Times New Roman" w:hAnsi="Times New Roman" w:cs="Times New Roman"/>
          <w:b/>
          <w:sz w:val="24"/>
          <w:szCs w:val="24"/>
        </w:rPr>
        <w:t xml:space="preserve"> billion dollars</w:t>
      </w:r>
      <w:r w:rsidRPr="006B1401">
        <w:rPr>
          <w:rFonts w:ascii="Times New Roman" w:hAnsi="Times New Roman" w:cs="Times New Roman"/>
          <w:sz w:val="24"/>
          <w:szCs w:val="24"/>
        </w:rPr>
        <w:t xml:space="preserve"> over the past 30 years on restoration projects to save Everglades National Park and Florida Bay</w:t>
      </w:r>
      <w:r w:rsidR="006B1401">
        <w:rPr>
          <w:rFonts w:ascii="Times New Roman" w:hAnsi="Times New Roman" w:cs="Times New Roman"/>
          <w:sz w:val="24"/>
          <w:szCs w:val="24"/>
        </w:rPr>
        <w:t xml:space="preserve">. We want a billion dollars worth of benefits, and we need it now. </w:t>
      </w:r>
    </w:p>
    <w:p w:rsidR="006B1401" w:rsidRDefault="006B1401" w:rsidP="006B1401">
      <w:pPr>
        <w:pStyle w:val="ListParagraph"/>
        <w:spacing w:after="0" w:line="240" w:lineRule="auto"/>
        <w:ind w:left="360"/>
        <w:rPr>
          <w:rFonts w:ascii="Times New Roman" w:hAnsi="Times New Roman" w:cs="Times New Roman"/>
          <w:sz w:val="24"/>
          <w:szCs w:val="24"/>
        </w:rPr>
      </w:pPr>
    </w:p>
    <w:p w:rsidR="006B1401" w:rsidRDefault="006B1401" w:rsidP="006B140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agencies met in Homestead last August, there was a lot of concern from Florida Bay advocates that none of the project alternatives on the table will save Florida Bay. Since then, and with that feedback, the agencies have worked on a new option (“Alternative O”) that delivers more water, in the right location, to Florida Bay. Thank you for prioritizing the needs of our community, of the Everglades, and of the Bay in this new alternative. </w:t>
      </w:r>
    </w:p>
    <w:p w:rsidR="006F395F" w:rsidRPr="006F395F" w:rsidRDefault="006F395F" w:rsidP="006F395F">
      <w:pPr>
        <w:pStyle w:val="ListParagraph"/>
        <w:rPr>
          <w:rFonts w:ascii="Times New Roman" w:hAnsi="Times New Roman" w:cs="Times New Roman"/>
          <w:sz w:val="24"/>
          <w:szCs w:val="24"/>
        </w:rPr>
      </w:pPr>
    </w:p>
    <w:p w:rsidR="006F395F" w:rsidRDefault="006F395F" w:rsidP="006B140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Alternative O is the </w:t>
      </w:r>
      <w:r w:rsidRPr="00F712EB">
        <w:rPr>
          <w:rFonts w:ascii="Times New Roman" w:hAnsi="Times New Roman" w:cs="Times New Roman"/>
          <w:sz w:val="24"/>
          <w:szCs w:val="24"/>
          <w:u w:val="single"/>
        </w:rPr>
        <w:t>only option</w:t>
      </w:r>
      <w:r>
        <w:rPr>
          <w:rFonts w:ascii="Times New Roman" w:hAnsi="Times New Roman" w:cs="Times New Roman"/>
          <w:sz w:val="24"/>
          <w:szCs w:val="24"/>
        </w:rPr>
        <w:t xml:space="preserve"> </w:t>
      </w:r>
      <w:r w:rsidR="00F712EB">
        <w:rPr>
          <w:rFonts w:ascii="Times New Roman" w:hAnsi="Times New Roman" w:cs="Times New Roman"/>
          <w:sz w:val="24"/>
          <w:szCs w:val="24"/>
        </w:rPr>
        <w:t xml:space="preserve">that gives hope </w:t>
      </w:r>
      <w:r>
        <w:rPr>
          <w:rFonts w:ascii="Times New Roman" w:hAnsi="Times New Roman" w:cs="Times New Roman"/>
          <w:sz w:val="24"/>
          <w:szCs w:val="24"/>
        </w:rPr>
        <w:t xml:space="preserve">for </w:t>
      </w:r>
      <w:r w:rsidR="00F712EB">
        <w:rPr>
          <w:rFonts w:ascii="Times New Roman" w:hAnsi="Times New Roman" w:cs="Times New Roman"/>
          <w:sz w:val="24"/>
          <w:szCs w:val="24"/>
        </w:rPr>
        <w:t xml:space="preserve">the future of </w:t>
      </w:r>
      <w:r>
        <w:rPr>
          <w:rFonts w:ascii="Times New Roman" w:hAnsi="Times New Roman" w:cs="Times New Roman"/>
          <w:sz w:val="24"/>
          <w:szCs w:val="24"/>
        </w:rPr>
        <w:t>Florida Bay!</w:t>
      </w:r>
    </w:p>
    <w:p w:rsidR="00C55EBA" w:rsidRPr="00C55EBA" w:rsidRDefault="00C55EBA" w:rsidP="00C55EBA">
      <w:pPr>
        <w:pStyle w:val="ListParagraph"/>
        <w:rPr>
          <w:rFonts w:ascii="Times New Roman" w:hAnsi="Times New Roman" w:cs="Times New Roman"/>
          <w:sz w:val="24"/>
          <w:szCs w:val="24"/>
        </w:rPr>
      </w:pPr>
    </w:p>
    <w:p w:rsidR="00C55EBA" w:rsidRDefault="00C55EBA" w:rsidP="006B140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still more work to be done as the alternatives are refined, but we are encouraged to see this new alternative and appreciate the agencies including the voice of the Keys in this important restoration process. </w:t>
      </w:r>
    </w:p>
    <w:p w:rsidR="00FA310E" w:rsidRDefault="00FA310E" w:rsidP="00C55EBA">
      <w:pPr>
        <w:spacing w:after="0" w:line="240" w:lineRule="auto"/>
        <w:rPr>
          <w:rFonts w:ascii="Times New Roman" w:hAnsi="Times New Roman" w:cs="Times New Roman"/>
          <w:sz w:val="24"/>
          <w:szCs w:val="24"/>
        </w:rPr>
      </w:pPr>
      <w:bookmarkStart w:id="0" w:name="_GoBack"/>
      <w:bookmarkEnd w:id="0"/>
    </w:p>
    <w:p w:rsidR="00F712EB" w:rsidRDefault="00F712EB" w:rsidP="00F712EB">
      <w:pPr>
        <w:spacing w:after="0" w:line="240" w:lineRule="auto"/>
        <w:jc w:val="center"/>
        <w:rPr>
          <w:rFonts w:ascii="Times New Roman" w:hAnsi="Times New Roman" w:cs="Times New Roman"/>
          <w:sz w:val="24"/>
          <w:szCs w:val="24"/>
        </w:rPr>
      </w:pPr>
    </w:p>
    <w:p w:rsidR="00F712EB" w:rsidRDefault="00F712EB" w:rsidP="00F712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Questions? </w:t>
      </w:r>
      <w:r>
        <w:rPr>
          <w:rFonts w:ascii="Times New Roman" w:hAnsi="Times New Roman" w:cs="Times New Roman"/>
          <w:sz w:val="24"/>
          <w:szCs w:val="24"/>
        </w:rPr>
        <w:t>Cara Capp, National Parks Conservation Association</w:t>
      </w:r>
    </w:p>
    <w:p w:rsidR="00F712EB" w:rsidRPr="00C55EBA" w:rsidRDefault="00F712EB" w:rsidP="005D15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305-546-6689 (call</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text anytime) or</w:t>
      </w:r>
      <w:r>
        <w:rPr>
          <w:rFonts w:ascii="Times New Roman" w:hAnsi="Times New Roman" w:cs="Times New Roman"/>
          <w:sz w:val="24"/>
          <w:szCs w:val="24"/>
        </w:rPr>
        <w:t xml:space="preserve"> email </w:t>
      </w:r>
      <w:r>
        <w:rPr>
          <w:rFonts w:ascii="Times New Roman" w:hAnsi="Times New Roman" w:cs="Times New Roman"/>
          <w:sz w:val="24"/>
          <w:szCs w:val="24"/>
        </w:rPr>
        <w:t xml:space="preserve"> </w:t>
      </w:r>
      <w:hyperlink r:id="rId7" w:history="1">
        <w:r w:rsidRPr="00466E38">
          <w:rPr>
            <w:rStyle w:val="Hyperlink"/>
            <w:rFonts w:ascii="Times New Roman" w:hAnsi="Times New Roman" w:cs="Times New Roman"/>
            <w:sz w:val="24"/>
            <w:szCs w:val="24"/>
          </w:rPr>
          <w:t>ccapp@npca.org</w:t>
        </w:r>
      </w:hyperlink>
    </w:p>
    <w:sectPr w:rsidR="00F712EB" w:rsidRPr="00C55EBA" w:rsidSect="00B52834">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7F" w:rsidRDefault="000F387F" w:rsidP="00E45114">
      <w:pPr>
        <w:spacing w:after="0" w:line="240" w:lineRule="auto"/>
      </w:pPr>
      <w:r>
        <w:separator/>
      </w:r>
    </w:p>
  </w:endnote>
  <w:endnote w:type="continuationSeparator" w:id="0">
    <w:p w:rsidR="000F387F" w:rsidRDefault="000F387F" w:rsidP="00E4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7F" w:rsidRDefault="000F387F" w:rsidP="00E45114">
      <w:pPr>
        <w:spacing w:after="0" w:line="240" w:lineRule="auto"/>
      </w:pPr>
      <w:r>
        <w:separator/>
      </w:r>
    </w:p>
  </w:footnote>
  <w:footnote w:type="continuationSeparator" w:id="0">
    <w:p w:rsidR="000F387F" w:rsidRDefault="000F387F" w:rsidP="00E45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5DB7"/>
    <w:multiLevelType w:val="hybridMultilevel"/>
    <w:tmpl w:val="C5B66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A83975"/>
    <w:multiLevelType w:val="hybridMultilevel"/>
    <w:tmpl w:val="E5022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0E"/>
    <w:rsid w:val="00036DF1"/>
    <w:rsid w:val="000F387F"/>
    <w:rsid w:val="001D10E2"/>
    <w:rsid w:val="00205E5D"/>
    <w:rsid w:val="00235263"/>
    <w:rsid w:val="00335633"/>
    <w:rsid w:val="003F7BB7"/>
    <w:rsid w:val="005D1591"/>
    <w:rsid w:val="006458F7"/>
    <w:rsid w:val="006539AF"/>
    <w:rsid w:val="006B1212"/>
    <w:rsid w:val="006B1401"/>
    <w:rsid w:val="006F395F"/>
    <w:rsid w:val="007B6809"/>
    <w:rsid w:val="00813075"/>
    <w:rsid w:val="008E5949"/>
    <w:rsid w:val="009D6C2B"/>
    <w:rsid w:val="00A70F58"/>
    <w:rsid w:val="00AC6B1E"/>
    <w:rsid w:val="00B52834"/>
    <w:rsid w:val="00C55EBA"/>
    <w:rsid w:val="00CA49DC"/>
    <w:rsid w:val="00D25166"/>
    <w:rsid w:val="00E1314A"/>
    <w:rsid w:val="00E36463"/>
    <w:rsid w:val="00E45114"/>
    <w:rsid w:val="00F712EB"/>
    <w:rsid w:val="00FA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8AE9"/>
  <w15:chartTrackingRefBased/>
  <w15:docId w15:val="{C4C4C9F2-9B3D-47E3-B335-CB67159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10E"/>
    <w:pPr>
      <w:ind w:left="720"/>
      <w:contextualSpacing/>
    </w:pPr>
  </w:style>
  <w:style w:type="paragraph" w:styleId="Header">
    <w:name w:val="header"/>
    <w:basedOn w:val="Normal"/>
    <w:link w:val="HeaderChar"/>
    <w:uiPriority w:val="99"/>
    <w:unhideWhenUsed/>
    <w:rsid w:val="00E4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14"/>
  </w:style>
  <w:style w:type="paragraph" w:styleId="Footer">
    <w:name w:val="footer"/>
    <w:basedOn w:val="Normal"/>
    <w:link w:val="FooterChar"/>
    <w:uiPriority w:val="99"/>
    <w:unhideWhenUsed/>
    <w:rsid w:val="00E4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14"/>
  </w:style>
  <w:style w:type="character" w:styleId="Hyperlink">
    <w:name w:val="Hyperlink"/>
    <w:basedOn w:val="DefaultParagraphFont"/>
    <w:uiPriority w:val="99"/>
    <w:unhideWhenUsed/>
    <w:rsid w:val="003F7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3927">
      <w:bodyDiv w:val="1"/>
      <w:marLeft w:val="0"/>
      <w:marRight w:val="0"/>
      <w:marTop w:val="0"/>
      <w:marBottom w:val="0"/>
      <w:divBdr>
        <w:top w:val="none" w:sz="0" w:space="0" w:color="auto"/>
        <w:left w:val="none" w:sz="0" w:space="0" w:color="auto"/>
        <w:bottom w:val="none" w:sz="0" w:space="0" w:color="auto"/>
        <w:right w:val="none" w:sz="0" w:space="0" w:color="auto"/>
      </w:divBdr>
    </w:div>
    <w:div w:id="1774857115">
      <w:bodyDiv w:val="1"/>
      <w:marLeft w:val="0"/>
      <w:marRight w:val="0"/>
      <w:marTop w:val="0"/>
      <w:marBottom w:val="0"/>
      <w:divBdr>
        <w:top w:val="none" w:sz="0" w:space="0" w:color="auto"/>
        <w:left w:val="none" w:sz="0" w:space="0" w:color="auto"/>
        <w:bottom w:val="none" w:sz="0" w:space="0" w:color="auto"/>
        <w:right w:val="none" w:sz="0" w:space="0" w:color="auto"/>
      </w:divBdr>
    </w:div>
    <w:div w:id="18127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pp@np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Parks Conservation Association</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Capp</dc:creator>
  <cp:keywords/>
  <dc:description/>
  <cp:lastModifiedBy>Cara Capp</cp:lastModifiedBy>
  <cp:revision>2</cp:revision>
  <cp:lastPrinted>2018-12-10T17:21:00Z</cp:lastPrinted>
  <dcterms:created xsi:type="dcterms:W3CDTF">2018-12-10T17:51:00Z</dcterms:created>
  <dcterms:modified xsi:type="dcterms:W3CDTF">2018-12-10T17:51:00Z</dcterms:modified>
</cp:coreProperties>
</file>